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97D04" w:rsidRDefault="00597D04" w:rsidP="00FD3431">
      <w:pPr>
        <w:spacing w:after="0"/>
        <w:rPr>
          <w:sz w:val="24"/>
        </w:rPr>
      </w:pPr>
    </w:p>
    <w:p w14:paraId="0A37501D" w14:textId="77777777" w:rsidR="00597D04" w:rsidRDefault="00597D04" w:rsidP="00FD3431">
      <w:pPr>
        <w:spacing w:after="0"/>
        <w:rPr>
          <w:sz w:val="24"/>
        </w:rPr>
      </w:pPr>
    </w:p>
    <w:p w14:paraId="32C27D25" w14:textId="477C6A5C" w:rsidR="00FD3431" w:rsidRPr="00FD3431" w:rsidRDefault="6DA0A0D7" w:rsidP="6E6C063F">
      <w:pPr>
        <w:spacing w:after="0"/>
        <w:rPr>
          <w:sz w:val="24"/>
          <w:szCs w:val="24"/>
        </w:rPr>
      </w:pPr>
      <w:r w:rsidRPr="6E6C063F">
        <w:rPr>
          <w:sz w:val="24"/>
          <w:szCs w:val="24"/>
        </w:rPr>
        <w:t>Before entering a career pathway, you should know more about the job market demands, the skills needed and what you will be doing in that career. You can often find informal information on careers at events and job fairs.</w:t>
      </w:r>
      <w:r w:rsidR="00FD3431" w:rsidRPr="6E6C063F">
        <w:rPr>
          <w:sz w:val="24"/>
          <w:szCs w:val="24"/>
        </w:rPr>
        <w:t xml:space="preserve"> This activity will ask you to </w:t>
      </w:r>
      <w:r w:rsidR="3B539D87" w:rsidRPr="6E6C063F">
        <w:rPr>
          <w:sz w:val="24"/>
          <w:szCs w:val="24"/>
        </w:rPr>
        <w:t>research 3 careers you are interested in</w:t>
      </w:r>
      <w:r w:rsidR="00FD3431" w:rsidRPr="6E6C063F">
        <w:rPr>
          <w:sz w:val="24"/>
          <w:szCs w:val="24"/>
        </w:rPr>
        <w:t xml:space="preserve">. In doing so, you will also learn a little bit more about yourself and your potential career. </w:t>
      </w:r>
    </w:p>
    <w:p w14:paraId="5DAB6C7B" w14:textId="77777777" w:rsidR="007409B7" w:rsidRDefault="007409B7" w:rsidP="00FD3431">
      <w:pPr>
        <w:spacing w:after="0"/>
        <w:rPr>
          <w:sz w:val="24"/>
        </w:rPr>
      </w:pPr>
    </w:p>
    <w:tbl>
      <w:tblPr>
        <w:tblStyle w:val="TableGrid"/>
        <w:tblW w:w="0" w:type="auto"/>
        <w:tblLook w:val="04A0" w:firstRow="1" w:lastRow="0" w:firstColumn="1" w:lastColumn="0" w:noHBand="0" w:noVBand="1"/>
      </w:tblPr>
      <w:tblGrid>
        <w:gridCol w:w="10779"/>
      </w:tblGrid>
      <w:tr w:rsidR="00FD3431" w14:paraId="1CBCFD8F" w14:textId="77777777" w:rsidTr="00597D04">
        <w:trPr>
          <w:trHeight w:val="7761"/>
        </w:trPr>
        <w:tc>
          <w:tcPr>
            <w:tcW w:w="10779" w:type="dxa"/>
          </w:tcPr>
          <w:p w14:paraId="32FE3D51" w14:textId="77777777" w:rsidR="00FD3431" w:rsidRPr="00042E86" w:rsidRDefault="00FD3431" w:rsidP="00FD3431">
            <w:pPr>
              <w:spacing w:after="0"/>
              <w:rPr>
                <w:b/>
                <w:sz w:val="24"/>
                <w:u w:val="single"/>
              </w:rPr>
            </w:pPr>
            <w:r w:rsidRPr="00042E86">
              <w:rPr>
                <w:b/>
                <w:sz w:val="24"/>
                <w:u w:val="single"/>
              </w:rPr>
              <w:t>Resources:</w:t>
            </w:r>
          </w:p>
          <w:p w14:paraId="7BBB9D3B" w14:textId="77777777" w:rsidR="00FD3431" w:rsidRPr="00A30D27" w:rsidRDefault="006D02CB" w:rsidP="00FD3431">
            <w:pPr>
              <w:spacing w:after="0"/>
              <w:rPr>
                <w:rStyle w:val="Hyperlink"/>
                <w:color w:val="auto"/>
                <w:sz w:val="24"/>
                <w:u w:val="none"/>
              </w:rPr>
            </w:pPr>
            <w:hyperlink r:id="rId10" w:history="1">
              <w:proofErr w:type="spellStart"/>
              <w:r w:rsidR="00FD3431" w:rsidRPr="00957F14">
                <w:rPr>
                  <w:rStyle w:val="Hyperlink"/>
                  <w:sz w:val="24"/>
                </w:rPr>
                <w:t>WorkBC</w:t>
              </w:r>
              <w:proofErr w:type="spellEnd"/>
            </w:hyperlink>
            <w:r w:rsidR="003457C1">
              <w:rPr>
                <w:rStyle w:val="Hyperlink"/>
                <w:sz w:val="24"/>
              </w:rPr>
              <w:t>:</w:t>
            </w:r>
            <w:r w:rsidR="00A30D27">
              <w:rPr>
                <w:rStyle w:val="Hyperlink"/>
                <w:sz w:val="24"/>
                <w:u w:val="none"/>
              </w:rPr>
              <w:t xml:space="preserve">          </w:t>
            </w:r>
            <w:r w:rsidR="00A30D27">
              <w:rPr>
                <w:rStyle w:val="Hyperlink"/>
                <w:color w:val="auto"/>
                <w:sz w:val="24"/>
                <w:u w:val="none"/>
              </w:rPr>
              <w:t>(workbc.ca)</w:t>
            </w:r>
          </w:p>
          <w:p w14:paraId="4A36D2A7" w14:textId="77777777" w:rsidR="003457C1" w:rsidRDefault="003457C1" w:rsidP="00957F14">
            <w:r>
              <w:t xml:space="preserve">This site is run by the Government of British Columbia. You can find links to jobs, careers, employment services, training and education, </w:t>
            </w:r>
            <w:proofErr w:type="spellStart"/>
            <w:r>
              <w:t>labour</w:t>
            </w:r>
            <w:proofErr w:type="spellEnd"/>
            <w:r>
              <w:t xml:space="preserve"> market and industry information, among other information. This is a great site for an overview of most careers. It also has short videos about most of the careers.</w:t>
            </w:r>
          </w:p>
          <w:p w14:paraId="558B5AB9" w14:textId="77777777" w:rsidR="00FD3431" w:rsidRPr="003457C1" w:rsidRDefault="003457C1" w:rsidP="00957F14">
            <w:pPr>
              <w:rPr>
                <w:b/>
                <w:i/>
                <w:sz w:val="24"/>
              </w:rPr>
            </w:pPr>
            <w:r w:rsidRPr="003457C1">
              <w:rPr>
                <w:b/>
                <w:i/>
              </w:rPr>
              <w:t>Click on</w:t>
            </w:r>
            <w:r w:rsidR="00957F14" w:rsidRPr="003457C1">
              <w:rPr>
                <w:b/>
                <w:i/>
              </w:rPr>
              <w:t xml:space="preserve"> the </w:t>
            </w:r>
            <w:r w:rsidR="00957F14" w:rsidRPr="003457C1">
              <w:rPr>
                <w:b/>
                <w:i/>
                <w:highlight w:val="yellow"/>
              </w:rPr>
              <w:t>Jobs &amp; Careers</w:t>
            </w:r>
            <w:r w:rsidRPr="003457C1">
              <w:rPr>
                <w:b/>
                <w:i/>
              </w:rPr>
              <w:t xml:space="preserve"> tab</w:t>
            </w:r>
            <w:r w:rsidR="00957F14" w:rsidRPr="003457C1">
              <w:rPr>
                <w:b/>
                <w:i/>
              </w:rPr>
              <w:t xml:space="preserve">.  Once there, click on </w:t>
            </w:r>
            <w:r w:rsidR="00957F14" w:rsidRPr="003457C1">
              <w:rPr>
                <w:b/>
                <w:i/>
                <w:highlight w:val="yellow"/>
              </w:rPr>
              <w:t>Explore Careers</w:t>
            </w:r>
            <w:r w:rsidR="00957F14" w:rsidRPr="003457C1">
              <w:rPr>
                <w:b/>
                <w:i/>
              </w:rPr>
              <w:t>. You may now search for careers of your choice.</w:t>
            </w:r>
          </w:p>
          <w:p w14:paraId="2F2A05F0" w14:textId="77777777" w:rsidR="00FD3431" w:rsidRPr="00A30D27" w:rsidRDefault="006D02CB" w:rsidP="00FD3431">
            <w:pPr>
              <w:spacing w:after="0"/>
              <w:rPr>
                <w:rStyle w:val="Hyperlink"/>
                <w:color w:val="auto"/>
                <w:sz w:val="24"/>
                <w:u w:val="none"/>
              </w:rPr>
            </w:pPr>
            <w:hyperlink r:id="rId11" w:history="1">
              <w:r w:rsidR="00957F14">
                <w:rPr>
                  <w:rStyle w:val="Hyperlink"/>
                  <w:sz w:val="24"/>
                </w:rPr>
                <w:t>myB</w:t>
              </w:r>
              <w:r w:rsidR="00FD3431" w:rsidRPr="00957F14">
                <w:rPr>
                  <w:rStyle w:val="Hyperlink"/>
                  <w:sz w:val="24"/>
                </w:rPr>
                <w:t>lueprint.ca</w:t>
              </w:r>
            </w:hyperlink>
            <w:r w:rsidR="003457C1">
              <w:rPr>
                <w:rStyle w:val="Hyperlink"/>
                <w:sz w:val="24"/>
              </w:rPr>
              <w:t>:</w:t>
            </w:r>
            <w:r w:rsidR="00A30D27">
              <w:rPr>
                <w:rStyle w:val="Hyperlink"/>
                <w:sz w:val="24"/>
                <w:u w:val="none"/>
              </w:rPr>
              <w:t xml:space="preserve">         </w:t>
            </w:r>
            <w:r w:rsidR="00A30D27">
              <w:rPr>
                <w:rStyle w:val="Hyperlink"/>
                <w:color w:val="auto"/>
                <w:sz w:val="24"/>
                <w:u w:val="none"/>
              </w:rPr>
              <w:t>(myblueprint.ca/sd57)</w:t>
            </w:r>
          </w:p>
          <w:p w14:paraId="02EB378F" w14:textId="77777777" w:rsidR="003457C1" w:rsidRDefault="003457C1" w:rsidP="00FD3431">
            <w:pPr>
              <w:spacing w:after="0"/>
              <w:rPr>
                <w:sz w:val="24"/>
              </w:rPr>
            </w:pPr>
          </w:p>
          <w:p w14:paraId="06ACC026" w14:textId="77777777" w:rsidR="003457C1" w:rsidRDefault="003457C1" w:rsidP="00957F14">
            <w:r>
              <w:t>This online program is one you have probably been using since Career Ed 8. Under the Work tab, it will give you overviews and videos of most careers. It is a Canada-wide program, so some of the occupations might be under a slightly different job title.</w:t>
            </w:r>
          </w:p>
          <w:p w14:paraId="3C479ACA" w14:textId="77777777" w:rsidR="00957F14" w:rsidRPr="003457C1" w:rsidRDefault="00957F14" w:rsidP="00957F14">
            <w:pPr>
              <w:rPr>
                <w:b/>
                <w:i/>
              </w:rPr>
            </w:pPr>
            <w:r w:rsidRPr="003457C1">
              <w:rPr>
                <w:b/>
                <w:i/>
              </w:rPr>
              <w:t xml:space="preserve">Click on </w:t>
            </w:r>
            <w:r w:rsidRPr="003457C1">
              <w:rPr>
                <w:b/>
                <w:i/>
                <w:highlight w:val="yellow"/>
              </w:rPr>
              <w:t>Dashboard</w:t>
            </w:r>
            <w:r w:rsidRPr="003457C1">
              <w:rPr>
                <w:b/>
                <w:i/>
              </w:rPr>
              <w:t xml:space="preserve"> and select </w:t>
            </w:r>
            <w:r w:rsidRPr="003457C1">
              <w:rPr>
                <w:b/>
                <w:i/>
                <w:highlight w:val="yellow"/>
              </w:rPr>
              <w:t>Work.</w:t>
            </w:r>
            <w:r w:rsidR="003457C1">
              <w:rPr>
                <w:b/>
                <w:i/>
              </w:rPr>
              <w:t xml:space="preserve"> </w:t>
            </w:r>
            <w:r w:rsidRPr="003457C1">
              <w:rPr>
                <w:b/>
                <w:i/>
              </w:rPr>
              <w:t xml:space="preserve">From there, select </w:t>
            </w:r>
            <w:r w:rsidRPr="003457C1">
              <w:rPr>
                <w:b/>
                <w:i/>
                <w:highlight w:val="yellow"/>
              </w:rPr>
              <w:t>Occupations</w:t>
            </w:r>
            <w:r w:rsidRPr="003457C1">
              <w:rPr>
                <w:b/>
                <w:i/>
              </w:rPr>
              <w:t>. You may now search for careers of your choice.</w:t>
            </w:r>
          </w:p>
          <w:p w14:paraId="6F423E5D" w14:textId="77777777" w:rsidR="00FD3431" w:rsidRPr="00A30D27" w:rsidRDefault="006D02CB" w:rsidP="00FD3431">
            <w:pPr>
              <w:spacing w:after="0"/>
              <w:rPr>
                <w:sz w:val="24"/>
              </w:rPr>
            </w:pPr>
            <w:hyperlink r:id="rId12" w:history="1">
              <w:r w:rsidR="00FD3431" w:rsidRPr="00957F14">
                <w:rPr>
                  <w:rStyle w:val="Hyperlink"/>
                  <w:sz w:val="24"/>
                </w:rPr>
                <w:t>ITA BC</w:t>
              </w:r>
            </w:hyperlink>
            <w:r w:rsidR="003457C1">
              <w:rPr>
                <w:rStyle w:val="Hyperlink"/>
                <w:sz w:val="24"/>
              </w:rPr>
              <w:t>:</w:t>
            </w:r>
            <w:r w:rsidR="00A30D27">
              <w:rPr>
                <w:rStyle w:val="Hyperlink"/>
                <w:sz w:val="24"/>
                <w:u w:val="none"/>
              </w:rPr>
              <w:t xml:space="preserve">            </w:t>
            </w:r>
            <w:r w:rsidR="00A30D27" w:rsidRPr="00A30D27">
              <w:rPr>
                <w:rStyle w:val="Hyperlink"/>
                <w:color w:val="auto"/>
                <w:sz w:val="24"/>
                <w:u w:val="none"/>
              </w:rPr>
              <w:t>(itabc.ca</w:t>
            </w:r>
            <w:r w:rsidR="00A30D27">
              <w:rPr>
                <w:rStyle w:val="Hyperlink"/>
                <w:color w:val="auto"/>
                <w:sz w:val="24"/>
                <w:u w:val="none"/>
              </w:rPr>
              <w:t>)</w:t>
            </w:r>
          </w:p>
          <w:p w14:paraId="36C2CC11" w14:textId="77777777" w:rsidR="00957F14" w:rsidRDefault="003457C1" w:rsidP="00FD3431">
            <w:pPr>
              <w:spacing w:after="0"/>
              <w:rPr>
                <w:sz w:val="24"/>
              </w:rPr>
            </w:pPr>
            <w:r>
              <w:rPr>
                <w:sz w:val="24"/>
              </w:rPr>
              <w:t>This site is a British Columbia-specific trades occupations site. It has current and relevant information in the over 100 certified trades in British Columbia.</w:t>
            </w:r>
          </w:p>
          <w:p w14:paraId="6A05A809" w14:textId="77777777" w:rsidR="003457C1" w:rsidRDefault="003457C1" w:rsidP="00FD3431">
            <w:pPr>
              <w:spacing w:after="0"/>
              <w:rPr>
                <w:sz w:val="24"/>
              </w:rPr>
            </w:pPr>
          </w:p>
          <w:p w14:paraId="51A8FEA1" w14:textId="77777777" w:rsidR="003457C1" w:rsidRPr="003457C1" w:rsidRDefault="003457C1" w:rsidP="00FD3431">
            <w:pPr>
              <w:spacing w:after="0"/>
              <w:rPr>
                <w:b/>
                <w:i/>
                <w:sz w:val="24"/>
              </w:rPr>
            </w:pPr>
            <w:r>
              <w:rPr>
                <w:b/>
                <w:i/>
                <w:sz w:val="24"/>
              </w:rPr>
              <w:t xml:space="preserve">Click on </w:t>
            </w:r>
            <w:r w:rsidR="00A30D27" w:rsidRPr="00A30D27">
              <w:rPr>
                <w:b/>
                <w:i/>
                <w:sz w:val="24"/>
                <w:highlight w:val="yellow"/>
              </w:rPr>
              <w:t>Find My Trade</w:t>
            </w:r>
            <w:r w:rsidR="00A30D27">
              <w:rPr>
                <w:b/>
                <w:i/>
                <w:sz w:val="24"/>
              </w:rPr>
              <w:t>. Click on the trade of your choice.</w:t>
            </w:r>
          </w:p>
          <w:p w14:paraId="5A39BBE3" w14:textId="77777777" w:rsidR="00FD3431" w:rsidRDefault="00FD3431" w:rsidP="00FD3431">
            <w:pPr>
              <w:spacing w:after="0"/>
              <w:rPr>
                <w:sz w:val="24"/>
              </w:rPr>
            </w:pPr>
          </w:p>
          <w:p w14:paraId="5E924C60" w14:textId="77777777" w:rsidR="00FD3431" w:rsidRDefault="006D02CB" w:rsidP="00FD3431">
            <w:pPr>
              <w:spacing w:after="0"/>
              <w:rPr>
                <w:rStyle w:val="Hyperlink"/>
                <w:color w:val="auto"/>
                <w:sz w:val="24"/>
                <w:u w:val="none"/>
              </w:rPr>
            </w:pPr>
            <w:hyperlink r:id="rId13" w:history="1">
              <w:proofErr w:type="spellStart"/>
              <w:r w:rsidR="00FD3431" w:rsidRPr="00957F14">
                <w:rPr>
                  <w:rStyle w:val="Hyperlink"/>
                  <w:sz w:val="24"/>
                </w:rPr>
                <w:t>EducationPlannerBC</w:t>
              </w:r>
              <w:proofErr w:type="spellEnd"/>
            </w:hyperlink>
            <w:r w:rsidR="00A30D27">
              <w:rPr>
                <w:rStyle w:val="Hyperlink"/>
                <w:sz w:val="24"/>
              </w:rPr>
              <w:t>:</w:t>
            </w:r>
            <w:r w:rsidR="00A30D27">
              <w:rPr>
                <w:rStyle w:val="Hyperlink"/>
                <w:sz w:val="24"/>
                <w:u w:val="none"/>
              </w:rPr>
              <w:t xml:space="preserve">              </w:t>
            </w:r>
            <w:r w:rsidR="00A30D27">
              <w:rPr>
                <w:rStyle w:val="Hyperlink"/>
                <w:color w:val="auto"/>
                <w:sz w:val="24"/>
                <w:u w:val="none"/>
              </w:rPr>
              <w:t>(educationplanner.ca)</w:t>
            </w:r>
          </w:p>
          <w:p w14:paraId="356376F6" w14:textId="77777777" w:rsidR="00A30D27" w:rsidRPr="00A30D27" w:rsidRDefault="00A30D27" w:rsidP="00FD3431">
            <w:pPr>
              <w:spacing w:after="0"/>
              <w:rPr>
                <w:sz w:val="24"/>
              </w:rPr>
            </w:pPr>
            <w:r>
              <w:rPr>
                <w:rStyle w:val="Hyperlink"/>
                <w:color w:val="auto"/>
                <w:sz w:val="24"/>
                <w:u w:val="none"/>
              </w:rPr>
              <w:t>This site is from the Government of British Columbia. It has a lot of links that can help you plan the post-secondary training and education you need for your future career.</w:t>
            </w:r>
          </w:p>
          <w:p w14:paraId="41C8F396" w14:textId="77777777" w:rsidR="00FD3431" w:rsidRPr="00FD3431" w:rsidRDefault="00FD3431" w:rsidP="00FD3431">
            <w:pPr>
              <w:spacing w:after="0"/>
              <w:rPr>
                <w:sz w:val="24"/>
              </w:rPr>
            </w:pPr>
          </w:p>
        </w:tc>
      </w:tr>
    </w:tbl>
    <w:p w14:paraId="72A3D3EC" w14:textId="77777777" w:rsidR="00FD3431" w:rsidRDefault="00FD3431" w:rsidP="00FD3431">
      <w:pPr>
        <w:spacing w:after="0"/>
        <w:rPr>
          <w:sz w:val="24"/>
        </w:rPr>
      </w:pPr>
    </w:p>
    <w:p w14:paraId="4605B0FA" w14:textId="7ABAD078" w:rsidR="003457C1" w:rsidRPr="0077493C" w:rsidRDefault="780239A0" w:rsidP="6E6C063F">
      <w:pPr>
        <w:spacing w:after="0"/>
        <w:rPr>
          <w:sz w:val="24"/>
          <w:szCs w:val="24"/>
          <w:u w:val="single"/>
        </w:rPr>
      </w:pPr>
      <w:r w:rsidRPr="0077493C">
        <w:rPr>
          <w:sz w:val="24"/>
          <w:szCs w:val="24"/>
          <w:u w:val="single"/>
        </w:rPr>
        <w:t>T</w:t>
      </w:r>
      <w:r w:rsidR="00042E86" w:rsidRPr="0077493C">
        <w:rPr>
          <w:sz w:val="24"/>
          <w:szCs w:val="24"/>
          <w:u w:val="single"/>
        </w:rPr>
        <w:t>ry to choose</w:t>
      </w:r>
      <w:r w:rsidR="00597D04" w:rsidRPr="0077493C">
        <w:rPr>
          <w:sz w:val="24"/>
          <w:szCs w:val="24"/>
          <w:u w:val="single"/>
        </w:rPr>
        <w:t xml:space="preserve"> </w:t>
      </w:r>
      <w:r w:rsidR="42CBCE74" w:rsidRPr="0077493C">
        <w:rPr>
          <w:sz w:val="24"/>
          <w:szCs w:val="24"/>
          <w:u w:val="single"/>
        </w:rPr>
        <w:t xml:space="preserve">a variety of careers, either </w:t>
      </w:r>
      <w:r w:rsidR="00597D04" w:rsidRPr="0077493C">
        <w:rPr>
          <w:sz w:val="24"/>
          <w:szCs w:val="24"/>
          <w:u w:val="single"/>
        </w:rPr>
        <w:t>from</w:t>
      </w:r>
      <w:r w:rsidR="00042E86" w:rsidRPr="0077493C">
        <w:rPr>
          <w:sz w:val="24"/>
          <w:szCs w:val="24"/>
          <w:u w:val="single"/>
        </w:rPr>
        <w:t xml:space="preserve"> </w:t>
      </w:r>
      <w:r w:rsidR="7D6AC392" w:rsidRPr="0077493C">
        <w:rPr>
          <w:sz w:val="24"/>
          <w:szCs w:val="24"/>
          <w:u w:val="single"/>
        </w:rPr>
        <w:t>three</w:t>
      </w:r>
      <w:r w:rsidR="00042E86" w:rsidRPr="0077493C">
        <w:rPr>
          <w:sz w:val="24"/>
          <w:szCs w:val="24"/>
          <w:u w:val="single"/>
        </w:rPr>
        <w:t xml:space="preserve"> different </w:t>
      </w:r>
      <w:r w:rsidR="003457C1" w:rsidRPr="0077493C">
        <w:rPr>
          <w:sz w:val="24"/>
          <w:szCs w:val="24"/>
          <w:u w:val="single"/>
        </w:rPr>
        <w:t xml:space="preserve">focus areas or </w:t>
      </w:r>
      <w:r w:rsidR="047DAE96" w:rsidRPr="0077493C">
        <w:rPr>
          <w:sz w:val="24"/>
          <w:szCs w:val="24"/>
          <w:u w:val="single"/>
        </w:rPr>
        <w:t xml:space="preserve">one </w:t>
      </w:r>
      <w:r w:rsidR="00042E86" w:rsidRPr="0077493C">
        <w:rPr>
          <w:sz w:val="24"/>
          <w:szCs w:val="24"/>
          <w:u w:val="single"/>
        </w:rPr>
        <w:t xml:space="preserve">career cluster. </w:t>
      </w:r>
    </w:p>
    <w:p w14:paraId="0D0B940D" w14:textId="77777777" w:rsidR="003457C1" w:rsidRPr="00A30D27" w:rsidRDefault="003457C1" w:rsidP="00042E86">
      <w:pPr>
        <w:spacing w:after="0"/>
        <w:rPr>
          <w:sz w:val="24"/>
        </w:rPr>
      </w:pPr>
    </w:p>
    <w:p w14:paraId="427F3710" w14:textId="457C33F3" w:rsidR="00042E86" w:rsidRPr="00A30D27" w:rsidRDefault="00042E86" w:rsidP="6E6C063F">
      <w:pPr>
        <w:spacing w:after="0"/>
        <w:rPr>
          <w:sz w:val="24"/>
          <w:szCs w:val="24"/>
        </w:rPr>
      </w:pPr>
      <w:r w:rsidRPr="6E6C063F">
        <w:rPr>
          <w:sz w:val="24"/>
          <w:szCs w:val="24"/>
        </w:rPr>
        <w:t xml:space="preserve">Teacher </w:t>
      </w:r>
      <w:r w:rsidR="687A0AAC" w:rsidRPr="6E6C063F">
        <w:rPr>
          <w:sz w:val="24"/>
          <w:szCs w:val="24"/>
        </w:rPr>
        <w:t xml:space="preserve">/ </w:t>
      </w:r>
      <w:r w:rsidR="4FA5E6E8" w:rsidRPr="6E6C063F">
        <w:rPr>
          <w:sz w:val="24"/>
          <w:szCs w:val="24"/>
        </w:rPr>
        <w:t>Chef</w:t>
      </w:r>
      <w:r w:rsidRPr="6E6C063F">
        <w:rPr>
          <w:sz w:val="24"/>
          <w:szCs w:val="24"/>
        </w:rPr>
        <w:t xml:space="preserve"> </w:t>
      </w:r>
      <w:r w:rsidR="1E3BD01B" w:rsidRPr="6E6C063F">
        <w:rPr>
          <w:sz w:val="24"/>
          <w:szCs w:val="24"/>
        </w:rPr>
        <w:t xml:space="preserve">/ </w:t>
      </w:r>
      <w:r w:rsidRPr="6E6C063F">
        <w:rPr>
          <w:sz w:val="24"/>
          <w:szCs w:val="24"/>
        </w:rPr>
        <w:t>Truck Driver</w:t>
      </w:r>
      <w:r w:rsidR="2E175F04" w:rsidRPr="6E6C063F">
        <w:rPr>
          <w:sz w:val="24"/>
          <w:szCs w:val="24"/>
        </w:rPr>
        <w:t xml:space="preserve"> OR </w:t>
      </w:r>
      <w:r w:rsidR="7CEA197A" w:rsidRPr="6E6C063F">
        <w:rPr>
          <w:sz w:val="24"/>
          <w:szCs w:val="24"/>
        </w:rPr>
        <w:t>Pediatric Nurse / Licensed Practical Nurse / Health Care Assistant</w:t>
      </w:r>
    </w:p>
    <w:p w14:paraId="0E27B00A" w14:textId="77777777" w:rsidR="003457C1" w:rsidRPr="00A30D27" w:rsidRDefault="003457C1" w:rsidP="00042E86">
      <w:pPr>
        <w:spacing w:after="0"/>
        <w:rPr>
          <w:sz w:val="24"/>
        </w:rPr>
      </w:pPr>
    </w:p>
    <w:p w14:paraId="60061E4C" w14:textId="77777777" w:rsidR="003457C1" w:rsidRDefault="003457C1" w:rsidP="00042E86">
      <w:pPr>
        <w:spacing w:after="0"/>
      </w:pPr>
    </w:p>
    <w:p w14:paraId="68C8F285" w14:textId="5109B04B" w:rsidR="6E6C063F" w:rsidRDefault="6E6C063F" w:rsidP="6E6C063F">
      <w:pPr>
        <w:spacing w:after="0"/>
      </w:pPr>
    </w:p>
    <w:p w14:paraId="6F4DBF40" w14:textId="77777777" w:rsidR="00042E86" w:rsidRPr="00A30D27" w:rsidRDefault="00042E86" w:rsidP="00042E86">
      <w:pPr>
        <w:spacing w:after="0"/>
        <w:rPr>
          <w:sz w:val="24"/>
        </w:rPr>
      </w:pPr>
      <w:r w:rsidRPr="00A30D27">
        <w:rPr>
          <w:sz w:val="24"/>
        </w:rPr>
        <w:lastRenderedPageBreak/>
        <w:t xml:space="preserve">Answer the following for each career:  </w:t>
      </w:r>
    </w:p>
    <w:tbl>
      <w:tblPr>
        <w:tblStyle w:val="TableGrid"/>
        <w:tblW w:w="0" w:type="auto"/>
        <w:tblLook w:val="04A0" w:firstRow="1" w:lastRow="0" w:firstColumn="1" w:lastColumn="0" w:noHBand="0" w:noVBand="1"/>
      </w:tblPr>
      <w:tblGrid>
        <w:gridCol w:w="2547"/>
        <w:gridCol w:w="2693"/>
        <w:gridCol w:w="2835"/>
        <w:gridCol w:w="2693"/>
      </w:tblGrid>
      <w:tr w:rsidR="00597D04" w:rsidRPr="00A30D27" w14:paraId="2D3673DA" w14:textId="77777777" w:rsidTr="00597D04">
        <w:tc>
          <w:tcPr>
            <w:tcW w:w="2547" w:type="dxa"/>
            <w:vMerge w:val="restart"/>
            <w:shd w:val="clear" w:color="auto" w:fill="F2F2F2" w:themeFill="background1" w:themeFillShade="F2"/>
          </w:tcPr>
          <w:p w14:paraId="3656B9AB" w14:textId="77777777" w:rsidR="00597D04" w:rsidRPr="00A30D27" w:rsidRDefault="00597D04" w:rsidP="00A30D27">
            <w:pPr>
              <w:spacing w:after="0"/>
              <w:jc w:val="right"/>
              <w:rPr>
                <w:b/>
                <w:sz w:val="24"/>
              </w:rPr>
            </w:pPr>
          </w:p>
        </w:tc>
        <w:tc>
          <w:tcPr>
            <w:tcW w:w="8221" w:type="dxa"/>
            <w:gridSpan w:val="3"/>
          </w:tcPr>
          <w:p w14:paraId="1EC0DF03" w14:textId="77777777" w:rsidR="00597D04" w:rsidRPr="00A30D27" w:rsidRDefault="00597D04" w:rsidP="00597D04">
            <w:pPr>
              <w:spacing w:after="0"/>
              <w:jc w:val="center"/>
              <w:rPr>
                <w:sz w:val="24"/>
              </w:rPr>
            </w:pPr>
            <w:r w:rsidRPr="00597D04">
              <w:rPr>
                <w:b/>
                <w:sz w:val="32"/>
              </w:rPr>
              <w:t>Career:</w:t>
            </w:r>
          </w:p>
        </w:tc>
      </w:tr>
      <w:tr w:rsidR="00597D04" w:rsidRPr="00A30D27" w14:paraId="45FB0818" w14:textId="77777777" w:rsidTr="00597D04">
        <w:tc>
          <w:tcPr>
            <w:tcW w:w="2547" w:type="dxa"/>
            <w:vMerge/>
            <w:shd w:val="clear" w:color="auto" w:fill="F2F2F2" w:themeFill="background1" w:themeFillShade="F2"/>
          </w:tcPr>
          <w:p w14:paraId="049F31CB" w14:textId="77777777" w:rsidR="00597D04" w:rsidRPr="00A30D27" w:rsidRDefault="00597D04" w:rsidP="00A30D27">
            <w:pPr>
              <w:spacing w:after="0"/>
              <w:jc w:val="right"/>
              <w:rPr>
                <w:b/>
                <w:sz w:val="24"/>
              </w:rPr>
            </w:pPr>
          </w:p>
        </w:tc>
        <w:tc>
          <w:tcPr>
            <w:tcW w:w="2693" w:type="dxa"/>
          </w:tcPr>
          <w:p w14:paraId="53128261" w14:textId="77777777" w:rsidR="00597D04" w:rsidRDefault="00597D04" w:rsidP="00042E86">
            <w:pPr>
              <w:spacing w:after="0"/>
              <w:rPr>
                <w:sz w:val="24"/>
              </w:rPr>
            </w:pPr>
          </w:p>
          <w:p w14:paraId="62486C05" w14:textId="77777777" w:rsidR="00597D04" w:rsidRDefault="00597D04" w:rsidP="00042E86">
            <w:pPr>
              <w:spacing w:after="0"/>
              <w:rPr>
                <w:sz w:val="24"/>
              </w:rPr>
            </w:pPr>
          </w:p>
          <w:p w14:paraId="4101652C" w14:textId="77777777" w:rsidR="00597D04" w:rsidRPr="00A30D27" w:rsidRDefault="00597D04" w:rsidP="00042E86">
            <w:pPr>
              <w:spacing w:after="0"/>
              <w:rPr>
                <w:sz w:val="24"/>
              </w:rPr>
            </w:pPr>
          </w:p>
        </w:tc>
        <w:tc>
          <w:tcPr>
            <w:tcW w:w="2835" w:type="dxa"/>
          </w:tcPr>
          <w:p w14:paraId="4B99056E" w14:textId="77777777" w:rsidR="00597D04" w:rsidRPr="00A30D27" w:rsidRDefault="00597D04" w:rsidP="00042E86">
            <w:pPr>
              <w:spacing w:after="0"/>
              <w:rPr>
                <w:sz w:val="24"/>
              </w:rPr>
            </w:pPr>
          </w:p>
        </w:tc>
        <w:tc>
          <w:tcPr>
            <w:tcW w:w="2693" w:type="dxa"/>
          </w:tcPr>
          <w:p w14:paraId="1299C43A" w14:textId="77777777" w:rsidR="00597D04" w:rsidRPr="00A30D27" w:rsidRDefault="00597D04" w:rsidP="00042E86">
            <w:pPr>
              <w:spacing w:after="0"/>
              <w:rPr>
                <w:sz w:val="24"/>
              </w:rPr>
            </w:pPr>
          </w:p>
        </w:tc>
      </w:tr>
      <w:tr w:rsidR="00042E86" w:rsidRPr="00A30D27" w14:paraId="644B5AC7" w14:textId="77777777" w:rsidTr="00597D04">
        <w:tc>
          <w:tcPr>
            <w:tcW w:w="2547" w:type="dxa"/>
          </w:tcPr>
          <w:p w14:paraId="128D6598" w14:textId="77777777" w:rsidR="00042E86" w:rsidRPr="00A30D27" w:rsidRDefault="00A30D27" w:rsidP="00042E86">
            <w:pPr>
              <w:spacing w:after="0"/>
              <w:rPr>
                <w:b/>
                <w:sz w:val="24"/>
              </w:rPr>
            </w:pPr>
            <w:r>
              <w:rPr>
                <w:b/>
                <w:sz w:val="24"/>
              </w:rPr>
              <w:t>National Occupational Classification (</w:t>
            </w:r>
            <w:r w:rsidR="00042E86" w:rsidRPr="00A30D27">
              <w:rPr>
                <w:b/>
                <w:sz w:val="24"/>
              </w:rPr>
              <w:t>NOC</w:t>
            </w:r>
            <w:r>
              <w:rPr>
                <w:b/>
                <w:sz w:val="24"/>
              </w:rPr>
              <w:t>)</w:t>
            </w:r>
            <w:r w:rsidR="00042E86" w:rsidRPr="00A30D27">
              <w:rPr>
                <w:b/>
                <w:sz w:val="24"/>
              </w:rPr>
              <w:t xml:space="preserve"> #:</w:t>
            </w:r>
          </w:p>
        </w:tc>
        <w:tc>
          <w:tcPr>
            <w:tcW w:w="2693" w:type="dxa"/>
          </w:tcPr>
          <w:p w14:paraId="4DDBEF00" w14:textId="77777777" w:rsidR="00042E86" w:rsidRPr="00A30D27" w:rsidRDefault="00042E86" w:rsidP="00042E86">
            <w:pPr>
              <w:spacing w:after="0"/>
              <w:rPr>
                <w:sz w:val="24"/>
              </w:rPr>
            </w:pPr>
          </w:p>
        </w:tc>
        <w:tc>
          <w:tcPr>
            <w:tcW w:w="2835" w:type="dxa"/>
          </w:tcPr>
          <w:p w14:paraId="3461D779" w14:textId="77777777" w:rsidR="00042E86" w:rsidRPr="00A30D27" w:rsidRDefault="00042E86" w:rsidP="00042E86">
            <w:pPr>
              <w:spacing w:after="0"/>
              <w:rPr>
                <w:sz w:val="24"/>
              </w:rPr>
            </w:pPr>
          </w:p>
        </w:tc>
        <w:tc>
          <w:tcPr>
            <w:tcW w:w="2693" w:type="dxa"/>
          </w:tcPr>
          <w:p w14:paraId="3CF2D8B6" w14:textId="77777777" w:rsidR="00042E86" w:rsidRPr="00A30D27" w:rsidRDefault="00042E86" w:rsidP="00042E86">
            <w:pPr>
              <w:spacing w:after="0"/>
              <w:rPr>
                <w:sz w:val="24"/>
              </w:rPr>
            </w:pPr>
          </w:p>
        </w:tc>
      </w:tr>
      <w:tr w:rsidR="00042E86" w:rsidRPr="00A30D27" w14:paraId="647DDFA5" w14:textId="77777777" w:rsidTr="00597D04">
        <w:tc>
          <w:tcPr>
            <w:tcW w:w="2547" w:type="dxa"/>
          </w:tcPr>
          <w:p w14:paraId="4765B870" w14:textId="77777777" w:rsidR="00042E86" w:rsidRDefault="003457C1" w:rsidP="003457C1">
            <w:pPr>
              <w:spacing w:after="0"/>
              <w:rPr>
                <w:b/>
                <w:sz w:val="24"/>
              </w:rPr>
            </w:pPr>
            <w:r w:rsidRPr="00A30D27">
              <w:rPr>
                <w:b/>
                <w:sz w:val="24"/>
              </w:rPr>
              <w:t>Duties</w:t>
            </w:r>
            <w:r w:rsidR="00042E86" w:rsidRPr="00A30D27">
              <w:rPr>
                <w:b/>
                <w:sz w:val="24"/>
              </w:rPr>
              <w:t>:</w:t>
            </w:r>
          </w:p>
          <w:p w14:paraId="0FB78278" w14:textId="77777777" w:rsidR="00597D04" w:rsidRDefault="00597D04" w:rsidP="003457C1">
            <w:pPr>
              <w:spacing w:after="0"/>
              <w:rPr>
                <w:b/>
                <w:sz w:val="24"/>
              </w:rPr>
            </w:pPr>
          </w:p>
          <w:p w14:paraId="1FC39945" w14:textId="77777777" w:rsidR="00597D04" w:rsidRDefault="00597D04" w:rsidP="003457C1">
            <w:pPr>
              <w:spacing w:after="0"/>
              <w:rPr>
                <w:b/>
                <w:sz w:val="24"/>
              </w:rPr>
            </w:pPr>
          </w:p>
          <w:p w14:paraId="0562CB0E" w14:textId="77777777" w:rsidR="00597D04" w:rsidRDefault="00597D04" w:rsidP="003457C1">
            <w:pPr>
              <w:spacing w:after="0"/>
              <w:rPr>
                <w:b/>
                <w:sz w:val="24"/>
              </w:rPr>
            </w:pPr>
          </w:p>
          <w:p w14:paraId="34CE0A41" w14:textId="77777777" w:rsidR="00597D04" w:rsidRDefault="00597D04" w:rsidP="003457C1">
            <w:pPr>
              <w:spacing w:after="0"/>
              <w:rPr>
                <w:b/>
                <w:sz w:val="24"/>
              </w:rPr>
            </w:pPr>
          </w:p>
          <w:p w14:paraId="62EBF3C5" w14:textId="77777777" w:rsidR="00597D04" w:rsidRPr="00A30D27" w:rsidRDefault="00597D04" w:rsidP="003457C1">
            <w:pPr>
              <w:spacing w:after="0"/>
              <w:rPr>
                <w:b/>
                <w:sz w:val="24"/>
              </w:rPr>
            </w:pPr>
          </w:p>
        </w:tc>
        <w:tc>
          <w:tcPr>
            <w:tcW w:w="2693" w:type="dxa"/>
          </w:tcPr>
          <w:p w14:paraId="6D98A12B" w14:textId="77777777" w:rsidR="00042E86" w:rsidRPr="00A30D27" w:rsidRDefault="00042E86" w:rsidP="00042E86">
            <w:pPr>
              <w:spacing w:after="0"/>
              <w:rPr>
                <w:sz w:val="24"/>
              </w:rPr>
            </w:pPr>
          </w:p>
        </w:tc>
        <w:tc>
          <w:tcPr>
            <w:tcW w:w="2835" w:type="dxa"/>
          </w:tcPr>
          <w:p w14:paraId="2946DB82" w14:textId="77777777" w:rsidR="00042E86" w:rsidRPr="00A30D27" w:rsidRDefault="00042E86" w:rsidP="00042E86">
            <w:pPr>
              <w:spacing w:after="0"/>
              <w:rPr>
                <w:sz w:val="24"/>
              </w:rPr>
            </w:pPr>
          </w:p>
        </w:tc>
        <w:tc>
          <w:tcPr>
            <w:tcW w:w="2693" w:type="dxa"/>
          </w:tcPr>
          <w:p w14:paraId="5997CC1D" w14:textId="77777777" w:rsidR="00042E86" w:rsidRPr="00A30D27" w:rsidRDefault="00042E86" w:rsidP="00042E86">
            <w:pPr>
              <w:spacing w:after="0"/>
              <w:rPr>
                <w:sz w:val="24"/>
              </w:rPr>
            </w:pPr>
          </w:p>
        </w:tc>
      </w:tr>
      <w:tr w:rsidR="00042E86" w:rsidRPr="00A30D27" w14:paraId="0890D28E" w14:textId="77777777" w:rsidTr="00597D04">
        <w:tc>
          <w:tcPr>
            <w:tcW w:w="2547" w:type="dxa"/>
          </w:tcPr>
          <w:p w14:paraId="05B1FB08" w14:textId="77777777" w:rsidR="00042E86" w:rsidRDefault="00042E86" w:rsidP="00042E86">
            <w:pPr>
              <w:spacing w:after="0"/>
              <w:rPr>
                <w:b/>
                <w:sz w:val="24"/>
              </w:rPr>
            </w:pPr>
            <w:r w:rsidRPr="00A30D27">
              <w:rPr>
                <w:b/>
                <w:sz w:val="24"/>
              </w:rPr>
              <w:t>Training/Education:</w:t>
            </w:r>
          </w:p>
          <w:p w14:paraId="110FFD37" w14:textId="77777777" w:rsidR="00597D04" w:rsidRDefault="00597D04" w:rsidP="00042E86">
            <w:pPr>
              <w:spacing w:after="0"/>
              <w:rPr>
                <w:b/>
                <w:sz w:val="24"/>
              </w:rPr>
            </w:pPr>
          </w:p>
          <w:p w14:paraId="6B699379" w14:textId="77777777" w:rsidR="00597D04" w:rsidRDefault="00597D04" w:rsidP="00042E86">
            <w:pPr>
              <w:spacing w:after="0"/>
              <w:rPr>
                <w:b/>
                <w:sz w:val="24"/>
              </w:rPr>
            </w:pPr>
          </w:p>
          <w:p w14:paraId="3FE9F23F" w14:textId="77777777" w:rsidR="00597D04" w:rsidRDefault="00597D04" w:rsidP="00042E86">
            <w:pPr>
              <w:spacing w:after="0"/>
              <w:rPr>
                <w:b/>
                <w:sz w:val="24"/>
              </w:rPr>
            </w:pPr>
          </w:p>
          <w:p w14:paraId="1F72F646" w14:textId="77777777" w:rsidR="00597D04" w:rsidRDefault="00597D04" w:rsidP="00042E86">
            <w:pPr>
              <w:spacing w:after="0"/>
              <w:rPr>
                <w:b/>
                <w:sz w:val="24"/>
              </w:rPr>
            </w:pPr>
          </w:p>
          <w:p w14:paraId="08CE6F91" w14:textId="77777777" w:rsidR="00597D04" w:rsidRPr="00A30D27" w:rsidRDefault="00597D04" w:rsidP="00042E86">
            <w:pPr>
              <w:spacing w:after="0"/>
              <w:rPr>
                <w:b/>
                <w:sz w:val="24"/>
              </w:rPr>
            </w:pPr>
          </w:p>
        </w:tc>
        <w:tc>
          <w:tcPr>
            <w:tcW w:w="2693" w:type="dxa"/>
          </w:tcPr>
          <w:p w14:paraId="61CDCEAD" w14:textId="77777777" w:rsidR="00042E86" w:rsidRPr="00A30D27" w:rsidRDefault="00042E86" w:rsidP="00042E86">
            <w:pPr>
              <w:spacing w:after="0"/>
              <w:rPr>
                <w:sz w:val="24"/>
              </w:rPr>
            </w:pPr>
          </w:p>
        </w:tc>
        <w:tc>
          <w:tcPr>
            <w:tcW w:w="2835" w:type="dxa"/>
          </w:tcPr>
          <w:p w14:paraId="6BB9E253" w14:textId="77777777" w:rsidR="00042E86" w:rsidRPr="00A30D27" w:rsidRDefault="00042E86" w:rsidP="00042E86">
            <w:pPr>
              <w:spacing w:after="0"/>
              <w:rPr>
                <w:sz w:val="24"/>
              </w:rPr>
            </w:pPr>
          </w:p>
        </w:tc>
        <w:tc>
          <w:tcPr>
            <w:tcW w:w="2693" w:type="dxa"/>
          </w:tcPr>
          <w:p w14:paraId="23DE523C" w14:textId="77777777" w:rsidR="00042E86" w:rsidRPr="00A30D27" w:rsidRDefault="00042E86" w:rsidP="00042E86">
            <w:pPr>
              <w:spacing w:after="0"/>
              <w:rPr>
                <w:sz w:val="24"/>
              </w:rPr>
            </w:pPr>
          </w:p>
        </w:tc>
      </w:tr>
      <w:tr w:rsidR="00042E86" w:rsidRPr="00A30D27" w14:paraId="64C4A0B2" w14:textId="77777777" w:rsidTr="00597D04">
        <w:tc>
          <w:tcPr>
            <w:tcW w:w="2547" w:type="dxa"/>
          </w:tcPr>
          <w:p w14:paraId="02A8C33D" w14:textId="77777777" w:rsidR="00042E86" w:rsidRDefault="00A30D27" w:rsidP="00A30D27">
            <w:pPr>
              <w:spacing w:after="0"/>
              <w:rPr>
                <w:b/>
                <w:sz w:val="24"/>
              </w:rPr>
            </w:pPr>
            <w:r w:rsidRPr="00A30D27">
              <w:rPr>
                <w:b/>
                <w:sz w:val="24"/>
              </w:rPr>
              <w:t>Work-Related Skills</w:t>
            </w:r>
            <w:r w:rsidR="00042E86" w:rsidRPr="00A30D27">
              <w:rPr>
                <w:b/>
                <w:sz w:val="24"/>
              </w:rPr>
              <w:t>:</w:t>
            </w:r>
          </w:p>
          <w:p w14:paraId="52E56223" w14:textId="77777777" w:rsidR="00597D04" w:rsidRDefault="00597D04" w:rsidP="00A30D27">
            <w:pPr>
              <w:spacing w:after="0"/>
              <w:rPr>
                <w:b/>
                <w:sz w:val="24"/>
              </w:rPr>
            </w:pPr>
          </w:p>
          <w:p w14:paraId="07547A01" w14:textId="77777777" w:rsidR="00597D04" w:rsidRDefault="00597D04" w:rsidP="00A30D27">
            <w:pPr>
              <w:spacing w:after="0"/>
              <w:rPr>
                <w:b/>
                <w:sz w:val="24"/>
              </w:rPr>
            </w:pPr>
          </w:p>
          <w:p w14:paraId="5043CB0F" w14:textId="77777777" w:rsidR="00597D04" w:rsidRDefault="00597D04" w:rsidP="00A30D27">
            <w:pPr>
              <w:spacing w:after="0"/>
              <w:rPr>
                <w:b/>
                <w:sz w:val="24"/>
              </w:rPr>
            </w:pPr>
          </w:p>
          <w:p w14:paraId="07459315" w14:textId="77777777" w:rsidR="00597D04" w:rsidRDefault="00597D04" w:rsidP="00A30D27">
            <w:pPr>
              <w:spacing w:after="0"/>
              <w:rPr>
                <w:b/>
                <w:sz w:val="24"/>
              </w:rPr>
            </w:pPr>
          </w:p>
          <w:p w14:paraId="6537F28F" w14:textId="77777777" w:rsidR="00597D04" w:rsidRPr="00A30D27" w:rsidRDefault="00597D04" w:rsidP="00A30D27">
            <w:pPr>
              <w:spacing w:after="0"/>
              <w:rPr>
                <w:b/>
                <w:sz w:val="24"/>
              </w:rPr>
            </w:pPr>
          </w:p>
        </w:tc>
        <w:tc>
          <w:tcPr>
            <w:tcW w:w="2693" w:type="dxa"/>
          </w:tcPr>
          <w:p w14:paraId="6DFB9E20" w14:textId="77777777" w:rsidR="00042E86" w:rsidRPr="00A30D27" w:rsidRDefault="00042E86" w:rsidP="00042E86">
            <w:pPr>
              <w:spacing w:after="0"/>
              <w:rPr>
                <w:sz w:val="24"/>
              </w:rPr>
            </w:pPr>
          </w:p>
        </w:tc>
        <w:tc>
          <w:tcPr>
            <w:tcW w:w="2835" w:type="dxa"/>
          </w:tcPr>
          <w:p w14:paraId="70DF9E56" w14:textId="77777777" w:rsidR="00042E86" w:rsidRPr="00A30D27" w:rsidRDefault="00042E86" w:rsidP="00042E86">
            <w:pPr>
              <w:spacing w:after="0"/>
              <w:rPr>
                <w:sz w:val="24"/>
              </w:rPr>
            </w:pPr>
          </w:p>
        </w:tc>
        <w:tc>
          <w:tcPr>
            <w:tcW w:w="2693" w:type="dxa"/>
          </w:tcPr>
          <w:p w14:paraId="44E871BC" w14:textId="77777777" w:rsidR="00042E86" w:rsidRPr="00A30D27" w:rsidRDefault="00042E86" w:rsidP="00042E86">
            <w:pPr>
              <w:spacing w:after="0"/>
              <w:rPr>
                <w:sz w:val="24"/>
              </w:rPr>
            </w:pPr>
          </w:p>
        </w:tc>
      </w:tr>
      <w:tr w:rsidR="00042E86" w:rsidRPr="00A30D27" w14:paraId="076F27DB" w14:textId="77777777" w:rsidTr="00597D04">
        <w:tc>
          <w:tcPr>
            <w:tcW w:w="2547" w:type="dxa"/>
          </w:tcPr>
          <w:p w14:paraId="2EC5A423" w14:textId="77777777" w:rsidR="00042E86" w:rsidRDefault="00042E86" w:rsidP="003457C1">
            <w:pPr>
              <w:spacing w:after="0"/>
              <w:rPr>
                <w:b/>
                <w:sz w:val="24"/>
              </w:rPr>
            </w:pPr>
            <w:r w:rsidRPr="00A30D27">
              <w:rPr>
                <w:b/>
                <w:sz w:val="24"/>
              </w:rPr>
              <w:t>Salary</w:t>
            </w:r>
            <w:r w:rsidR="003457C1" w:rsidRPr="00A30D27">
              <w:rPr>
                <w:b/>
                <w:sz w:val="24"/>
              </w:rPr>
              <w:t>:</w:t>
            </w:r>
          </w:p>
          <w:p w14:paraId="144A5D23" w14:textId="77777777" w:rsidR="00597D04" w:rsidRDefault="00597D04" w:rsidP="003457C1">
            <w:pPr>
              <w:spacing w:after="0"/>
              <w:rPr>
                <w:b/>
                <w:sz w:val="24"/>
              </w:rPr>
            </w:pPr>
          </w:p>
          <w:p w14:paraId="738610EB" w14:textId="77777777" w:rsidR="00597D04" w:rsidRPr="00A30D27" w:rsidRDefault="00597D04" w:rsidP="003457C1">
            <w:pPr>
              <w:spacing w:after="0"/>
              <w:rPr>
                <w:b/>
                <w:sz w:val="24"/>
              </w:rPr>
            </w:pPr>
          </w:p>
        </w:tc>
        <w:tc>
          <w:tcPr>
            <w:tcW w:w="2693" w:type="dxa"/>
          </w:tcPr>
          <w:p w14:paraId="637805D2" w14:textId="77777777" w:rsidR="00042E86" w:rsidRPr="00A30D27" w:rsidRDefault="00042E86" w:rsidP="00042E86">
            <w:pPr>
              <w:spacing w:after="0"/>
              <w:rPr>
                <w:sz w:val="24"/>
              </w:rPr>
            </w:pPr>
          </w:p>
        </w:tc>
        <w:tc>
          <w:tcPr>
            <w:tcW w:w="2835" w:type="dxa"/>
          </w:tcPr>
          <w:p w14:paraId="463F29E8" w14:textId="77777777" w:rsidR="00042E86" w:rsidRPr="00A30D27" w:rsidRDefault="00042E86" w:rsidP="00042E86">
            <w:pPr>
              <w:spacing w:after="0"/>
              <w:rPr>
                <w:sz w:val="24"/>
              </w:rPr>
            </w:pPr>
          </w:p>
        </w:tc>
        <w:tc>
          <w:tcPr>
            <w:tcW w:w="2693" w:type="dxa"/>
          </w:tcPr>
          <w:p w14:paraId="3B7B4B86" w14:textId="77777777" w:rsidR="00042E86" w:rsidRPr="00A30D27" w:rsidRDefault="00042E86" w:rsidP="00042E86">
            <w:pPr>
              <w:spacing w:after="0"/>
              <w:rPr>
                <w:sz w:val="24"/>
              </w:rPr>
            </w:pPr>
          </w:p>
        </w:tc>
      </w:tr>
      <w:tr w:rsidR="00042E86" w:rsidRPr="00A30D27" w14:paraId="3B3C8507" w14:textId="77777777" w:rsidTr="00597D04">
        <w:tc>
          <w:tcPr>
            <w:tcW w:w="2547" w:type="dxa"/>
          </w:tcPr>
          <w:p w14:paraId="71E9A9E9" w14:textId="77777777" w:rsidR="00042E86" w:rsidRDefault="00A30D27" w:rsidP="00042E86">
            <w:pPr>
              <w:spacing w:after="0"/>
              <w:rPr>
                <w:b/>
                <w:sz w:val="24"/>
              </w:rPr>
            </w:pPr>
            <w:proofErr w:type="spellStart"/>
            <w:r w:rsidRPr="00A30D27">
              <w:rPr>
                <w:b/>
                <w:sz w:val="24"/>
              </w:rPr>
              <w:t>Labour</w:t>
            </w:r>
            <w:proofErr w:type="spellEnd"/>
            <w:r w:rsidRPr="00A30D27">
              <w:rPr>
                <w:b/>
                <w:sz w:val="24"/>
              </w:rPr>
              <w:t xml:space="preserve"> Market Outlook:</w:t>
            </w:r>
          </w:p>
          <w:p w14:paraId="3A0FF5F2" w14:textId="77777777" w:rsidR="00597D04" w:rsidRDefault="00597D04" w:rsidP="00042E86">
            <w:pPr>
              <w:spacing w:after="0"/>
              <w:rPr>
                <w:b/>
                <w:sz w:val="24"/>
              </w:rPr>
            </w:pPr>
          </w:p>
          <w:p w14:paraId="5630AD66" w14:textId="77777777" w:rsidR="00597D04" w:rsidRPr="00A30D27" w:rsidRDefault="00597D04" w:rsidP="00042E86">
            <w:pPr>
              <w:spacing w:after="0"/>
              <w:rPr>
                <w:b/>
                <w:sz w:val="24"/>
              </w:rPr>
            </w:pPr>
          </w:p>
        </w:tc>
        <w:tc>
          <w:tcPr>
            <w:tcW w:w="2693" w:type="dxa"/>
          </w:tcPr>
          <w:p w14:paraId="61829076" w14:textId="77777777" w:rsidR="00042E86" w:rsidRPr="00A30D27" w:rsidRDefault="00042E86" w:rsidP="00042E86">
            <w:pPr>
              <w:spacing w:after="0"/>
              <w:rPr>
                <w:sz w:val="24"/>
              </w:rPr>
            </w:pPr>
          </w:p>
        </w:tc>
        <w:tc>
          <w:tcPr>
            <w:tcW w:w="2835" w:type="dxa"/>
          </w:tcPr>
          <w:p w14:paraId="2BA226A1" w14:textId="77777777" w:rsidR="00042E86" w:rsidRPr="00A30D27" w:rsidRDefault="00042E86" w:rsidP="00042E86">
            <w:pPr>
              <w:spacing w:after="0"/>
              <w:rPr>
                <w:sz w:val="24"/>
              </w:rPr>
            </w:pPr>
          </w:p>
        </w:tc>
        <w:tc>
          <w:tcPr>
            <w:tcW w:w="2693" w:type="dxa"/>
          </w:tcPr>
          <w:p w14:paraId="17AD93B2" w14:textId="77777777" w:rsidR="00042E86" w:rsidRPr="00A30D27" w:rsidRDefault="00042E86" w:rsidP="00042E86">
            <w:pPr>
              <w:spacing w:after="0"/>
              <w:rPr>
                <w:sz w:val="24"/>
              </w:rPr>
            </w:pPr>
          </w:p>
        </w:tc>
      </w:tr>
      <w:tr w:rsidR="00042E86" w:rsidRPr="00A30D27" w14:paraId="5F0F433B" w14:textId="77777777" w:rsidTr="00597D04">
        <w:tc>
          <w:tcPr>
            <w:tcW w:w="2547" w:type="dxa"/>
          </w:tcPr>
          <w:p w14:paraId="3F01956D" w14:textId="77777777" w:rsidR="00042E86" w:rsidRDefault="003457C1" w:rsidP="00A30D27">
            <w:pPr>
              <w:spacing w:after="0"/>
              <w:rPr>
                <w:b/>
                <w:sz w:val="24"/>
              </w:rPr>
            </w:pPr>
            <w:r w:rsidRPr="00A30D27">
              <w:rPr>
                <w:b/>
                <w:sz w:val="24"/>
              </w:rPr>
              <w:t xml:space="preserve">Region with </w:t>
            </w:r>
            <w:r w:rsidR="00A30D27" w:rsidRPr="00A30D27">
              <w:rPr>
                <w:b/>
                <w:sz w:val="24"/>
              </w:rPr>
              <w:t>Highest Future D</w:t>
            </w:r>
            <w:r w:rsidRPr="00A30D27">
              <w:rPr>
                <w:b/>
                <w:sz w:val="24"/>
              </w:rPr>
              <w:t>emand:</w:t>
            </w:r>
          </w:p>
          <w:p w14:paraId="0DE4B5B7" w14:textId="77777777" w:rsidR="00597D04" w:rsidRPr="00A30D27" w:rsidRDefault="00597D04" w:rsidP="00A30D27">
            <w:pPr>
              <w:spacing w:after="0"/>
              <w:rPr>
                <w:b/>
                <w:sz w:val="24"/>
              </w:rPr>
            </w:pPr>
          </w:p>
        </w:tc>
        <w:tc>
          <w:tcPr>
            <w:tcW w:w="2693" w:type="dxa"/>
          </w:tcPr>
          <w:p w14:paraId="66204FF1" w14:textId="77777777" w:rsidR="00042E86" w:rsidRPr="00A30D27" w:rsidRDefault="00042E86" w:rsidP="00042E86">
            <w:pPr>
              <w:spacing w:after="0"/>
              <w:rPr>
                <w:sz w:val="24"/>
              </w:rPr>
            </w:pPr>
          </w:p>
        </w:tc>
        <w:tc>
          <w:tcPr>
            <w:tcW w:w="2835" w:type="dxa"/>
          </w:tcPr>
          <w:p w14:paraId="2DBF0D7D" w14:textId="77777777" w:rsidR="00042E86" w:rsidRPr="00A30D27" w:rsidRDefault="00042E86" w:rsidP="00042E86">
            <w:pPr>
              <w:spacing w:after="0"/>
              <w:rPr>
                <w:sz w:val="24"/>
              </w:rPr>
            </w:pPr>
          </w:p>
        </w:tc>
        <w:tc>
          <w:tcPr>
            <w:tcW w:w="2693" w:type="dxa"/>
          </w:tcPr>
          <w:p w14:paraId="6B62F1B3" w14:textId="77777777" w:rsidR="00042E86" w:rsidRPr="00A30D27" w:rsidRDefault="00042E86" w:rsidP="00042E86">
            <w:pPr>
              <w:spacing w:after="0"/>
              <w:rPr>
                <w:sz w:val="24"/>
              </w:rPr>
            </w:pPr>
          </w:p>
        </w:tc>
      </w:tr>
      <w:tr w:rsidR="003457C1" w:rsidRPr="00A30D27" w14:paraId="5FE475AF" w14:textId="77777777" w:rsidTr="00597D04">
        <w:tc>
          <w:tcPr>
            <w:tcW w:w="2547" w:type="dxa"/>
          </w:tcPr>
          <w:p w14:paraId="65E6E736" w14:textId="77777777" w:rsidR="003457C1" w:rsidRDefault="003457C1" w:rsidP="00042E86">
            <w:pPr>
              <w:spacing w:after="0"/>
              <w:rPr>
                <w:b/>
                <w:sz w:val="24"/>
              </w:rPr>
            </w:pPr>
            <w:r w:rsidRPr="00A30D27">
              <w:rPr>
                <w:b/>
                <w:sz w:val="24"/>
              </w:rPr>
              <w:t>Related Occupations:</w:t>
            </w:r>
          </w:p>
          <w:p w14:paraId="02F2C34E" w14:textId="77777777" w:rsidR="00597D04" w:rsidRDefault="00597D04" w:rsidP="00042E86">
            <w:pPr>
              <w:spacing w:after="0"/>
              <w:rPr>
                <w:b/>
                <w:sz w:val="24"/>
              </w:rPr>
            </w:pPr>
          </w:p>
          <w:p w14:paraId="680A4E5D" w14:textId="77777777" w:rsidR="00597D04" w:rsidRDefault="00597D04" w:rsidP="00042E86">
            <w:pPr>
              <w:spacing w:after="0"/>
              <w:rPr>
                <w:b/>
                <w:sz w:val="24"/>
              </w:rPr>
            </w:pPr>
          </w:p>
          <w:p w14:paraId="19219836" w14:textId="77777777" w:rsidR="00597D04" w:rsidRPr="00A30D27" w:rsidRDefault="00597D04" w:rsidP="00042E86">
            <w:pPr>
              <w:spacing w:after="0"/>
              <w:rPr>
                <w:b/>
                <w:sz w:val="24"/>
              </w:rPr>
            </w:pPr>
          </w:p>
        </w:tc>
        <w:tc>
          <w:tcPr>
            <w:tcW w:w="2693" w:type="dxa"/>
          </w:tcPr>
          <w:p w14:paraId="296FEF7D" w14:textId="77777777" w:rsidR="003457C1" w:rsidRPr="00A30D27" w:rsidRDefault="003457C1" w:rsidP="00042E86">
            <w:pPr>
              <w:spacing w:after="0"/>
              <w:rPr>
                <w:sz w:val="24"/>
              </w:rPr>
            </w:pPr>
          </w:p>
        </w:tc>
        <w:tc>
          <w:tcPr>
            <w:tcW w:w="2835" w:type="dxa"/>
          </w:tcPr>
          <w:p w14:paraId="7194DBDC" w14:textId="77777777" w:rsidR="003457C1" w:rsidRPr="00A30D27" w:rsidRDefault="003457C1" w:rsidP="00042E86">
            <w:pPr>
              <w:spacing w:after="0"/>
              <w:rPr>
                <w:sz w:val="24"/>
              </w:rPr>
            </w:pPr>
          </w:p>
        </w:tc>
        <w:tc>
          <w:tcPr>
            <w:tcW w:w="2693" w:type="dxa"/>
          </w:tcPr>
          <w:p w14:paraId="769D0D3C" w14:textId="77777777" w:rsidR="003457C1" w:rsidRPr="00A30D27" w:rsidRDefault="003457C1" w:rsidP="00042E86">
            <w:pPr>
              <w:spacing w:after="0"/>
              <w:rPr>
                <w:sz w:val="24"/>
              </w:rPr>
            </w:pPr>
          </w:p>
        </w:tc>
      </w:tr>
    </w:tbl>
    <w:p w14:paraId="2A6DF0FE" w14:textId="77777777" w:rsidR="00042E86" w:rsidRDefault="00597D04" w:rsidP="7ECD93D8">
      <w:pPr>
        <w:spacing w:after="0"/>
        <w:rPr>
          <w:b/>
          <w:bCs/>
          <w:sz w:val="24"/>
          <w:szCs w:val="24"/>
        </w:rPr>
      </w:pPr>
      <w:r w:rsidRPr="7ECD93D8">
        <w:rPr>
          <w:b/>
          <w:bCs/>
          <w:sz w:val="24"/>
          <w:szCs w:val="24"/>
        </w:rPr>
        <w:lastRenderedPageBreak/>
        <w:t xml:space="preserve">Choose </w:t>
      </w:r>
      <w:r w:rsidRPr="7ECD93D8">
        <w:rPr>
          <w:b/>
          <w:bCs/>
          <w:sz w:val="24"/>
          <w:szCs w:val="24"/>
          <w:u w:val="single"/>
        </w:rPr>
        <w:t>1</w:t>
      </w:r>
      <w:r w:rsidRPr="7ECD93D8">
        <w:rPr>
          <w:b/>
          <w:bCs/>
          <w:sz w:val="24"/>
          <w:szCs w:val="24"/>
        </w:rPr>
        <w:t xml:space="preserve"> career </w:t>
      </w:r>
      <w:r w:rsidR="00042E86" w:rsidRPr="7ECD93D8">
        <w:rPr>
          <w:b/>
          <w:bCs/>
          <w:sz w:val="24"/>
          <w:szCs w:val="24"/>
        </w:rPr>
        <w:t>that you would be most interested in</w:t>
      </w:r>
      <w:r w:rsidRPr="7ECD93D8">
        <w:rPr>
          <w:b/>
          <w:bCs/>
          <w:sz w:val="24"/>
          <w:szCs w:val="24"/>
        </w:rPr>
        <w:t>. E</w:t>
      </w:r>
      <w:r w:rsidR="00042E86" w:rsidRPr="7ECD93D8">
        <w:rPr>
          <w:b/>
          <w:bCs/>
          <w:sz w:val="24"/>
          <w:szCs w:val="24"/>
        </w:rPr>
        <w:t>xplain in a paragraph why you chose it and why you would be good at that career. How does it fit your skills, aptitude</w:t>
      </w:r>
      <w:r w:rsidRPr="7ECD93D8">
        <w:rPr>
          <w:b/>
          <w:bCs/>
          <w:sz w:val="24"/>
          <w:szCs w:val="24"/>
        </w:rPr>
        <w:t>s</w:t>
      </w:r>
      <w:r w:rsidR="00042E86" w:rsidRPr="7ECD93D8">
        <w:rPr>
          <w:b/>
          <w:bCs/>
          <w:sz w:val="24"/>
          <w:szCs w:val="24"/>
        </w:rPr>
        <w:t>, values, lifestyle?</w:t>
      </w:r>
    </w:p>
    <w:tbl>
      <w:tblPr>
        <w:tblStyle w:val="TableGrid"/>
        <w:tblW w:w="0" w:type="auto"/>
        <w:tblLook w:val="04A0" w:firstRow="1" w:lastRow="0" w:firstColumn="1" w:lastColumn="0" w:noHBand="0" w:noVBand="1"/>
      </w:tblPr>
      <w:tblGrid>
        <w:gridCol w:w="10790"/>
      </w:tblGrid>
      <w:tr w:rsidR="00597D04" w14:paraId="36FEB5B0" w14:textId="77777777" w:rsidTr="00597D04">
        <w:tc>
          <w:tcPr>
            <w:tcW w:w="10790" w:type="dxa"/>
          </w:tcPr>
          <w:p w14:paraId="30D7AA69" w14:textId="77777777" w:rsidR="00597D04" w:rsidRDefault="00597D04" w:rsidP="00042E86">
            <w:pPr>
              <w:spacing w:after="0"/>
              <w:rPr>
                <w:sz w:val="24"/>
              </w:rPr>
            </w:pPr>
          </w:p>
          <w:p w14:paraId="7196D064" w14:textId="77777777" w:rsidR="00597D04" w:rsidRDefault="00597D04" w:rsidP="00042E86">
            <w:pPr>
              <w:spacing w:after="0"/>
              <w:rPr>
                <w:sz w:val="24"/>
              </w:rPr>
            </w:pPr>
          </w:p>
          <w:p w14:paraId="34FF1C98" w14:textId="77777777" w:rsidR="00597D04" w:rsidRDefault="00597D04" w:rsidP="00042E86">
            <w:pPr>
              <w:spacing w:after="0"/>
              <w:rPr>
                <w:sz w:val="24"/>
              </w:rPr>
            </w:pPr>
          </w:p>
          <w:p w14:paraId="6D072C0D" w14:textId="77777777" w:rsidR="00597D04" w:rsidRDefault="00597D04" w:rsidP="00042E86">
            <w:pPr>
              <w:spacing w:after="0"/>
              <w:rPr>
                <w:sz w:val="24"/>
              </w:rPr>
            </w:pPr>
          </w:p>
          <w:p w14:paraId="48A21919" w14:textId="77777777" w:rsidR="00597D04" w:rsidRDefault="00597D04" w:rsidP="00042E86">
            <w:pPr>
              <w:spacing w:after="0"/>
              <w:rPr>
                <w:sz w:val="24"/>
              </w:rPr>
            </w:pPr>
          </w:p>
          <w:p w14:paraId="6BD18F9B" w14:textId="77777777" w:rsidR="00597D04" w:rsidRDefault="00597D04" w:rsidP="00042E86">
            <w:pPr>
              <w:spacing w:after="0"/>
              <w:rPr>
                <w:sz w:val="24"/>
              </w:rPr>
            </w:pPr>
          </w:p>
          <w:p w14:paraId="238601FE" w14:textId="77777777" w:rsidR="00597D04" w:rsidRDefault="00597D04" w:rsidP="00042E86">
            <w:pPr>
              <w:spacing w:after="0"/>
              <w:rPr>
                <w:sz w:val="24"/>
              </w:rPr>
            </w:pPr>
          </w:p>
          <w:p w14:paraId="0F3CABC7" w14:textId="77777777" w:rsidR="00597D04" w:rsidRDefault="00597D04" w:rsidP="00042E86">
            <w:pPr>
              <w:spacing w:after="0"/>
              <w:rPr>
                <w:sz w:val="24"/>
              </w:rPr>
            </w:pPr>
          </w:p>
          <w:p w14:paraId="5B08B5D1" w14:textId="77777777" w:rsidR="00597D04" w:rsidRDefault="00597D04" w:rsidP="00042E86">
            <w:pPr>
              <w:spacing w:after="0"/>
              <w:rPr>
                <w:sz w:val="24"/>
              </w:rPr>
            </w:pPr>
          </w:p>
          <w:p w14:paraId="16DEB4AB" w14:textId="77777777" w:rsidR="00597D04" w:rsidRDefault="00597D04" w:rsidP="00042E86">
            <w:pPr>
              <w:spacing w:after="0"/>
              <w:rPr>
                <w:sz w:val="24"/>
              </w:rPr>
            </w:pPr>
          </w:p>
          <w:p w14:paraId="0AD9C6F4" w14:textId="77777777" w:rsidR="00597D04" w:rsidRDefault="00597D04" w:rsidP="00042E86">
            <w:pPr>
              <w:spacing w:after="0"/>
              <w:rPr>
                <w:sz w:val="24"/>
              </w:rPr>
            </w:pPr>
          </w:p>
          <w:p w14:paraId="4B1F511A" w14:textId="77777777" w:rsidR="00597D04" w:rsidRDefault="00597D04" w:rsidP="00042E86">
            <w:pPr>
              <w:spacing w:after="0"/>
              <w:rPr>
                <w:sz w:val="24"/>
              </w:rPr>
            </w:pPr>
          </w:p>
          <w:p w14:paraId="65F9C3DC" w14:textId="77777777" w:rsidR="00597D04" w:rsidRDefault="00597D04" w:rsidP="00042E86">
            <w:pPr>
              <w:spacing w:after="0"/>
              <w:rPr>
                <w:sz w:val="24"/>
              </w:rPr>
            </w:pPr>
          </w:p>
          <w:p w14:paraId="5023141B" w14:textId="77777777" w:rsidR="00597D04" w:rsidRDefault="00597D04" w:rsidP="00042E86">
            <w:pPr>
              <w:spacing w:after="0"/>
              <w:rPr>
                <w:sz w:val="24"/>
              </w:rPr>
            </w:pPr>
          </w:p>
          <w:p w14:paraId="1F3B1409" w14:textId="77777777" w:rsidR="00597D04" w:rsidRDefault="00597D04" w:rsidP="00042E86">
            <w:pPr>
              <w:spacing w:after="0"/>
              <w:rPr>
                <w:sz w:val="24"/>
              </w:rPr>
            </w:pPr>
          </w:p>
          <w:p w14:paraId="562C75D1" w14:textId="77777777" w:rsidR="00597D04" w:rsidRDefault="00597D04" w:rsidP="00042E86">
            <w:pPr>
              <w:spacing w:after="0"/>
              <w:rPr>
                <w:sz w:val="24"/>
              </w:rPr>
            </w:pPr>
          </w:p>
          <w:p w14:paraId="664355AD" w14:textId="77777777" w:rsidR="00597D04" w:rsidRDefault="00597D04" w:rsidP="00042E86">
            <w:pPr>
              <w:spacing w:after="0"/>
              <w:rPr>
                <w:sz w:val="24"/>
              </w:rPr>
            </w:pPr>
          </w:p>
          <w:p w14:paraId="1A965116" w14:textId="77777777" w:rsidR="00597D04" w:rsidRDefault="00597D04" w:rsidP="00042E86">
            <w:pPr>
              <w:spacing w:after="0"/>
              <w:rPr>
                <w:sz w:val="24"/>
              </w:rPr>
            </w:pPr>
          </w:p>
          <w:p w14:paraId="7DF4E37C" w14:textId="77777777" w:rsidR="00597D04" w:rsidRDefault="00597D04" w:rsidP="00042E86">
            <w:pPr>
              <w:spacing w:after="0"/>
              <w:rPr>
                <w:sz w:val="24"/>
              </w:rPr>
            </w:pPr>
          </w:p>
          <w:p w14:paraId="44FB30F8" w14:textId="77777777" w:rsidR="00597D04" w:rsidRDefault="00597D04" w:rsidP="00042E86">
            <w:pPr>
              <w:spacing w:after="0"/>
              <w:rPr>
                <w:sz w:val="24"/>
              </w:rPr>
            </w:pPr>
          </w:p>
          <w:p w14:paraId="1DA6542E" w14:textId="77777777" w:rsidR="00597D04" w:rsidRDefault="00597D04" w:rsidP="00042E86">
            <w:pPr>
              <w:spacing w:after="0"/>
              <w:rPr>
                <w:sz w:val="24"/>
              </w:rPr>
            </w:pPr>
          </w:p>
          <w:p w14:paraId="3041E394" w14:textId="77777777" w:rsidR="00597D04" w:rsidRDefault="00597D04" w:rsidP="00042E86">
            <w:pPr>
              <w:spacing w:after="0"/>
              <w:rPr>
                <w:sz w:val="24"/>
              </w:rPr>
            </w:pPr>
          </w:p>
          <w:p w14:paraId="722B00AE" w14:textId="77777777" w:rsidR="00597D04" w:rsidRDefault="00597D04" w:rsidP="00042E86">
            <w:pPr>
              <w:spacing w:after="0"/>
              <w:rPr>
                <w:sz w:val="24"/>
              </w:rPr>
            </w:pPr>
          </w:p>
          <w:p w14:paraId="42C6D796" w14:textId="77777777" w:rsidR="00597D04" w:rsidRDefault="00597D04" w:rsidP="00042E86">
            <w:pPr>
              <w:spacing w:after="0"/>
              <w:rPr>
                <w:sz w:val="24"/>
              </w:rPr>
            </w:pPr>
          </w:p>
          <w:p w14:paraId="6E1831B3" w14:textId="77777777" w:rsidR="00597D04" w:rsidRDefault="00597D04" w:rsidP="00042E86">
            <w:pPr>
              <w:spacing w:after="0"/>
              <w:rPr>
                <w:sz w:val="24"/>
              </w:rPr>
            </w:pPr>
          </w:p>
          <w:p w14:paraId="54E11D2A" w14:textId="77777777" w:rsidR="00597D04" w:rsidRDefault="00597D04" w:rsidP="00042E86">
            <w:pPr>
              <w:spacing w:after="0"/>
              <w:rPr>
                <w:sz w:val="24"/>
              </w:rPr>
            </w:pPr>
          </w:p>
          <w:p w14:paraId="31126E5D" w14:textId="77777777" w:rsidR="00597D04" w:rsidRDefault="00597D04" w:rsidP="00042E86">
            <w:pPr>
              <w:spacing w:after="0"/>
              <w:rPr>
                <w:sz w:val="24"/>
              </w:rPr>
            </w:pPr>
          </w:p>
          <w:p w14:paraId="2DE403A5" w14:textId="77777777" w:rsidR="00597D04" w:rsidRDefault="00597D04" w:rsidP="00042E86">
            <w:pPr>
              <w:spacing w:after="0"/>
              <w:rPr>
                <w:sz w:val="24"/>
              </w:rPr>
            </w:pPr>
          </w:p>
          <w:p w14:paraId="62431CDC" w14:textId="77777777" w:rsidR="00597D04" w:rsidRDefault="00597D04" w:rsidP="00042E86">
            <w:pPr>
              <w:spacing w:after="0"/>
              <w:rPr>
                <w:sz w:val="24"/>
              </w:rPr>
            </w:pPr>
          </w:p>
          <w:p w14:paraId="49E398E2" w14:textId="77777777" w:rsidR="00597D04" w:rsidRDefault="00597D04" w:rsidP="00042E86">
            <w:pPr>
              <w:spacing w:after="0"/>
              <w:rPr>
                <w:sz w:val="24"/>
              </w:rPr>
            </w:pPr>
          </w:p>
          <w:p w14:paraId="16287F21" w14:textId="77777777" w:rsidR="00597D04" w:rsidRDefault="00597D04" w:rsidP="00042E86">
            <w:pPr>
              <w:spacing w:after="0"/>
              <w:rPr>
                <w:sz w:val="24"/>
              </w:rPr>
            </w:pPr>
          </w:p>
          <w:p w14:paraId="5BE93A62" w14:textId="77777777" w:rsidR="00597D04" w:rsidRDefault="00597D04" w:rsidP="00042E86">
            <w:pPr>
              <w:spacing w:after="0"/>
              <w:rPr>
                <w:sz w:val="24"/>
              </w:rPr>
            </w:pPr>
          </w:p>
          <w:p w14:paraId="384BA73E" w14:textId="77777777" w:rsidR="00597D04" w:rsidRDefault="00597D04" w:rsidP="00042E86">
            <w:pPr>
              <w:spacing w:after="0"/>
              <w:rPr>
                <w:sz w:val="24"/>
              </w:rPr>
            </w:pPr>
          </w:p>
          <w:p w14:paraId="34B3F2EB" w14:textId="77777777" w:rsidR="00597D04" w:rsidRDefault="00597D04" w:rsidP="00042E86">
            <w:pPr>
              <w:spacing w:after="0"/>
              <w:rPr>
                <w:sz w:val="24"/>
              </w:rPr>
            </w:pPr>
          </w:p>
          <w:p w14:paraId="7D34F5C7" w14:textId="77777777" w:rsidR="00597D04" w:rsidRDefault="00597D04" w:rsidP="00042E86">
            <w:pPr>
              <w:spacing w:after="0"/>
              <w:rPr>
                <w:sz w:val="24"/>
              </w:rPr>
            </w:pPr>
          </w:p>
          <w:p w14:paraId="0B4020A7" w14:textId="77777777" w:rsidR="00597D04" w:rsidRDefault="00597D04" w:rsidP="00042E86">
            <w:pPr>
              <w:spacing w:after="0"/>
              <w:rPr>
                <w:sz w:val="24"/>
              </w:rPr>
            </w:pPr>
          </w:p>
          <w:p w14:paraId="1D7B270A" w14:textId="77777777" w:rsidR="00597D04" w:rsidRDefault="00597D04" w:rsidP="00042E86">
            <w:pPr>
              <w:spacing w:after="0"/>
              <w:rPr>
                <w:sz w:val="24"/>
              </w:rPr>
            </w:pPr>
          </w:p>
        </w:tc>
      </w:tr>
    </w:tbl>
    <w:p w14:paraId="06971CD3" w14:textId="77777777" w:rsidR="00957F14" w:rsidRPr="00FD3431" w:rsidRDefault="00957F14" w:rsidP="00AC4DA4">
      <w:pPr>
        <w:spacing w:after="0"/>
        <w:rPr>
          <w:sz w:val="24"/>
        </w:rPr>
      </w:pPr>
    </w:p>
    <w:sectPr w:rsidR="00957F14" w:rsidRPr="00FD3431" w:rsidSect="00597D0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F701D" w14:textId="77777777" w:rsidR="00BC553E" w:rsidRDefault="00BC553E" w:rsidP="00FD3431">
      <w:pPr>
        <w:spacing w:after="0" w:line="240" w:lineRule="auto"/>
      </w:pPr>
      <w:r>
        <w:separator/>
      </w:r>
    </w:p>
  </w:endnote>
  <w:endnote w:type="continuationSeparator" w:id="0">
    <w:p w14:paraId="03EFCA41" w14:textId="77777777" w:rsidR="00BC553E" w:rsidRDefault="00BC553E" w:rsidP="00F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61EC" w14:textId="77777777" w:rsidR="006D02CB" w:rsidRDefault="006D02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2C86CCEC" w14:paraId="3FBD3B19" w14:textId="77777777" w:rsidTr="2C86CCEC">
      <w:tc>
        <w:tcPr>
          <w:tcW w:w="3600" w:type="dxa"/>
        </w:tcPr>
        <w:p w14:paraId="381B0472" w14:textId="0A49C6DF" w:rsidR="2C86CCEC" w:rsidRDefault="2C86CCEC" w:rsidP="2C86CCEC">
          <w:pPr>
            <w:pStyle w:val="Header"/>
            <w:ind w:left="-115"/>
          </w:pPr>
        </w:p>
      </w:tc>
      <w:tc>
        <w:tcPr>
          <w:tcW w:w="3600" w:type="dxa"/>
        </w:tcPr>
        <w:p w14:paraId="48A4FCA1" w14:textId="2D341390" w:rsidR="2C86CCEC" w:rsidRDefault="2C86CCEC" w:rsidP="2C86CCEC">
          <w:pPr>
            <w:pStyle w:val="Header"/>
            <w:jc w:val="center"/>
          </w:pPr>
        </w:p>
      </w:tc>
      <w:tc>
        <w:tcPr>
          <w:tcW w:w="3600" w:type="dxa"/>
        </w:tcPr>
        <w:p w14:paraId="10BBA78C" w14:textId="7D9219AF" w:rsidR="2C86CCEC" w:rsidRDefault="2C86CCEC" w:rsidP="2C86CCEC">
          <w:pPr>
            <w:pStyle w:val="Header"/>
            <w:ind w:right="-115"/>
            <w:jc w:val="right"/>
          </w:pPr>
        </w:p>
      </w:tc>
    </w:tr>
  </w:tbl>
  <w:p w14:paraId="0D50DF93" w14:textId="367D621F" w:rsidR="2C86CCEC" w:rsidRDefault="2C86CCEC" w:rsidP="2C86CC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AD05" w14:textId="77777777" w:rsidR="006D02CB" w:rsidRDefault="006D02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A722" w14:textId="77777777" w:rsidR="00BC553E" w:rsidRDefault="00BC553E" w:rsidP="00FD3431">
      <w:pPr>
        <w:spacing w:after="0" w:line="240" w:lineRule="auto"/>
      </w:pPr>
      <w:r>
        <w:separator/>
      </w:r>
    </w:p>
  </w:footnote>
  <w:footnote w:type="continuationSeparator" w:id="0">
    <w:p w14:paraId="5B95CD12" w14:textId="77777777" w:rsidR="00BC553E" w:rsidRDefault="00BC553E" w:rsidP="00FD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52D4" w14:textId="77777777" w:rsidR="006D02CB" w:rsidRDefault="006D02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EE99" w14:textId="4D911B86" w:rsidR="00FD3431" w:rsidRDefault="006D02CB" w:rsidP="6E6C063F">
    <w:pPr>
      <w:pStyle w:val="Header"/>
      <w:rPr>
        <w:b/>
        <w:bCs/>
        <w:sz w:val="28"/>
        <w:szCs w:val="28"/>
      </w:rPr>
    </w:pPr>
    <w:r>
      <w:rPr>
        <w:b/>
        <w:bCs/>
        <w:sz w:val="28"/>
        <w:szCs w:val="28"/>
      </w:rPr>
      <w:t xml:space="preserve">CLC12A - </w:t>
    </w:r>
    <w:bookmarkStart w:id="0" w:name="_GoBack"/>
    <w:bookmarkEnd w:id="0"/>
    <w:r w:rsidR="6E6C063F" w:rsidRPr="6E6C063F">
      <w:rPr>
        <w:b/>
        <w:bCs/>
        <w:sz w:val="28"/>
        <w:szCs w:val="28"/>
      </w:rPr>
      <w:t>Module 2 – Activity 1: Career Research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EE7B" w14:textId="77777777" w:rsidR="006D02CB" w:rsidRDefault="006D02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BD5"/>
    <w:multiLevelType w:val="hybridMultilevel"/>
    <w:tmpl w:val="37646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41"/>
    <w:rsid w:val="00042E86"/>
    <w:rsid w:val="0014FD12"/>
    <w:rsid w:val="003457C1"/>
    <w:rsid w:val="00475562"/>
    <w:rsid w:val="00531D36"/>
    <w:rsid w:val="00597D04"/>
    <w:rsid w:val="006D02CB"/>
    <w:rsid w:val="007409B7"/>
    <w:rsid w:val="0077493C"/>
    <w:rsid w:val="00957F14"/>
    <w:rsid w:val="00A30D27"/>
    <w:rsid w:val="00AC4DA4"/>
    <w:rsid w:val="00B66711"/>
    <w:rsid w:val="00BC553E"/>
    <w:rsid w:val="00C62E41"/>
    <w:rsid w:val="00FD3431"/>
    <w:rsid w:val="047DAE96"/>
    <w:rsid w:val="1E3BD01B"/>
    <w:rsid w:val="2450BD12"/>
    <w:rsid w:val="2C86CCEC"/>
    <w:rsid w:val="2E175F04"/>
    <w:rsid w:val="3B539D87"/>
    <w:rsid w:val="3FA081E5"/>
    <w:rsid w:val="42CBCE74"/>
    <w:rsid w:val="4FA5E6E8"/>
    <w:rsid w:val="609020DB"/>
    <w:rsid w:val="687A0AAC"/>
    <w:rsid w:val="6DA0A0D7"/>
    <w:rsid w:val="6E508AA8"/>
    <w:rsid w:val="6E6C063F"/>
    <w:rsid w:val="745CBCFC"/>
    <w:rsid w:val="780239A0"/>
    <w:rsid w:val="7CEA197A"/>
    <w:rsid w:val="7D6AC392"/>
    <w:rsid w:val="7ECD9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6951"/>
  <w15:chartTrackingRefBased/>
  <w15:docId w15:val="{B1256C81-DF44-4C31-B16E-500C4072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31"/>
    <w:pPr>
      <w:spacing w:after="200" w:line="276"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431"/>
    <w:pPr>
      <w:tabs>
        <w:tab w:val="center" w:pos="4680"/>
        <w:tab w:val="right" w:pos="9360"/>
      </w:tabs>
      <w:spacing w:after="0" w:line="240" w:lineRule="auto"/>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FD3431"/>
  </w:style>
  <w:style w:type="paragraph" w:styleId="Footer">
    <w:name w:val="footer"/>
    <w:basedOn w:val="Normal"/>
    <w:link w:val="FooterChar"/>
    <w:uiPriority w:val="99"/>
    <w:unhideWhenUsed/>
    <w:rsid w:val="00FD3431"/>
    <w:pPr>
      <w:tabs>
        <w:tab w:val="center" w:pos="4680"/>
        <w:tab w:val="right" w:pos="9360"/>
      </w:tabs>
      <w:spacing w:after="0" w:line="240" w:lineRule="auto"/>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FD3431"/>
  </w:style>
  <w:style w:type="table" w:styleId="TableGrid">
    <w:name w:val="Table Grid"/>
    <w:basedOn w:val="TableNormal"/>
    <w:uiPriority w:val="39"/>
    <w:rsid w:val="00FD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F14"/>
    <w:rPr>
      <w:color w:val="0563C1" w:themeColor="hyperlink"/>
      <w:u w:val="single"/>
    </w:rPr>
  </w:style>
  <w:style w:type="paragraph" w:styleId="ListParagraph">
    <w:name w:val="List Paragraph"/>
    <w:basedOn w:val="Normal"/>
    <w:uiPriority w:val="34"/>
    <w:qFormat/>
    <w:rsid w:val="0004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plannerb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ab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blueprint.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workbc.c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4" ma:contentTypeDescription="Create a new document." ma:contentTypeScope="" ma:versionID="f882a6b0a7fe77486f770d751630d1fd">
  <xsd:schema xmlns:xsd="http://www.w3.org/2001/XMLSchema" xmlns:xs="http://www.w3.org/2001/XMLSchema" xmlns:p="http://schemas.microsoft.com/office/2006/metadata/properties" xmlns:ns2="e52b8076-209f-47c0-a6ed-91da0fd0986a" targetNamespace="http://schemas.microsoft.com/office/2006/metadata/properties" ma:root="true" ma:fieldsID="84814932a7b272010b59be95db498835" ns2:_="">
    <xsd:import namespace="e52b8076-209f-47c0-a6ed-91da0fd09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b8076-209f-47c0-a6ed-91da0fd09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EA794-D6A9-4BD4-BE12-A0A0F81AE139}">
  <ds:schemaRef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379371bb-b0a0-4163-9e67-0714d3967976"/>
    <ds:schemaRef ds:uri="http://www.w3.org/XML/1998/namespace"/>
  </ds:schemaRefs>
</ds:datastoreItem>
</file>

<file path=customXml/itemProps2.xml><?xml version="1.0" encoding="utf-8"?>
<ds:datastoreItem xmlns:ds="http://schemas.openxmlformats.org/officeDocument/2006/customXml" ds:itemID="{C6E1DF91-2696-4690-87F9-30E61FD430D0}">
  <ds:schemaRefs>
    <ds:schemaRef ds:uri="http://schemas.microsoft.com/sharepoint/v3/contenttype/forms"/>
  </ds:schemaRefs>
</ds:datastoreItem>
</file>

<file path=customXml/itemProps3.xml><?xml version="1.0" encoding="utf-8"?>
<ds:datastoreItem xmlns:ds="http://schemas.openxmlformats.org/officeDocument/2006/customXml" ds:itemID="{8C4D32C9-8A61-49B3-8084-20AA46A39084}"/>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Thomas</dc:creator>
  <cp:keywords/>
  <dc:description/>
  <cp:lastModifiedBy>Erin Thomas</cp:lastModifiedBy>
  <cp:revision>9</cp:revision>
  <dcterms:created xsi:type="dcterms:W3CDTF">2020-06-22T21:57:00Z</dcterms:created>
  <dcterms:modified xsi:type="dcterms:W3CDTF">2020-08-27T18:32:00Z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